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F" w:rsidRPr="00EF3972" w:rsidRDefault="00323609" w:rsidP="00EF3972">
      <w:pPr>
        <w:spacing w:after="0" w:line="240" w:lineRule="auto"/>
        <w:jc w:val="center"/>
        <w:rPr>
          <w:rFonts w:ascii="Verdana" w:hAnsi="Verdana"/>
          <w:b/>
        </w:rPr>
      </w:pPr>
      <w:r w:rsidRPr="00EF3972">
        <w:rPr>
          <w:rFonts w:ascii="Verdana" w:hAnsi="Verdana"/>
          <w:b/>
        </w:rPr>
        <w:t xml:space="preserve">Informacja </w:t>
      </w:r>
      <w:r w:rsidR="00A03803" w:rsidRPr="00EF3972">
        <w:rPr>
          <w:rFonts w:ascii="Verdana" w:hAnsi="Verdana"/>
          <w:b/>
        </w:rPr>
        <w:t xml:space="preserve">dotycząca postępowania rekrutacyjnego </w:t>
      </w:r>
    </w:p>
    <w:p w:rsidR="00184CAB" w:rsidRPr="00EF3972" w:rsidRDefault="00A03803" w:rsidP="00EF3972">
      <w:pPr>
        <w:spacing w:after="0" w:line="240" w:lineRule="auto"/>
        <w:jc w:val="center"/>
        <w:rPr>
          <w:rFonts w:ascii="Verdana" w:hAnsi="Verdana"/>
          <w:b/>
        </w:rPr>
      </w:pPr>
      <w:r w:rsidRPr="00EF3972">
        <w:rPr>
          <w:rFonts w:ascii="Verdana" w:hAnsi="Verdana"/>
          <w:b/>
        </w:rPr>
        <w:t xml:space="preserve">do oddziałów przedszkolnych </w:t>
      </w:r>
      <w:r w:rsidR="00212236" w:rsidRPr="00EF3972">
        <w:rPr>
          <w:rFonts w:ascii="Verdana" w:hAnsi="Verdana"/>
          <w:b/>
        </w:rPr>
        <w:t xml:space="preserve">i klas I </w:t>
      </w:r>
    </w:p>
    <w:p w:rsidR="00BF31DA" w:rsidRPr="00EF3972" w:rsidRDefault="00212236" w:rsidP="00EF3972">
      <w:pPr>
        <w:spacing w:after="0" w:line="240" w:lineRule="auto"/>
        <w:jc w:val="center"/>
        <w:rPr>
          <w:rFonts w:ascii="Verdana" w:hAnsi="Verdana"/>
          <w:b/>
        </w:rPr>
      </w:pPr>
      <w:r w:rsidRPr="00EF3972">
        <w:rPr>
          <w:rFonts w:ascii="Verdana" w:hAnsi="Verdana"/>
          <w:b/>
        </w:rPr>
        <w:t>Szkoły Podstawowej im. Bronisława Malinowskiego w Osinie</w:t>
      </w:r>
    </w:p>
    <w:p w:rsidR="00E3117A" w:rsidRPr="00EF3972" w:rsidRDefault="00E3117A" w:rsidP="00EF3972">
      <w:pPr>
        <w:spacing w:after="0" w:line="240" w:lineRule="auto"/>
        <w:jc w:val="both"/>
        <w:rPr>
          <w:rFonts w:ascii="Verdana" w:hAnsi="Verdana"/>
        </w:rPr>
      </w:pPr>
    </w:p>
    <w:p w:rsidR="005D064E" w:rsidRPr="00EF3972" w:rsidRDefault="005D064E" w:rsidP="00EF3972">
      <w:pPr>
        <w:spacing w:after="0" w:line="240" w:lineRule="auto"/>
        <w:jc w:val="both"/>
        <w:rPr>
          <w:rFonts w:ascii="Verdana" w:hAnsi="Verdana"/>
        </w:rPr>
      </w:pPr>
    </w:p>
    <w:p w:rsidR="005D064E" w:rsidRPr="00EF3972" w:rsidRDefault="00212236" w:rsidP="00EF39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lang w:eastAsia="pl-PL"/>
        </w:rPr>
      </w:pPr>
      <w:r w:rsidRPr="00EF3972">
        <w:rPr>
          <w:rFonts w:ascii="Verdana" w:eastAsia="Times New Roman" w:hAnsi="Verdana" w:cs="Times New Roman"/>
          <w:b/>
          <w:bCs/>
          <w:lang w:eastAsia="pl-PL"/>
        </w:rPr>
        <w:t>Kandydaci zamieszkali</w:t>
      </w:r>
      <w:r w:rsidRPr="00EF3972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EF3972">
        <w:rPr>
          <w:rFonts w:ascii="Verdana" w:eastAsia="Times New Roman" w:hAnsi="Verdana" w:cs="Times New Roman"/>
          <w:b/>
          <w:bCs/>
          <w:lang w:eastAsia="pl-PL"/>
        </w:rPr>
        <w:t>w obwodzie</w:t>
      </w:r>
      <w:r w:rsidRPr="00EF3972">
        <w:rPr>
          <w:rFonts w:ascii="Verdana" w:eastAsia="Times New Roman" w:hAnsi="Verdana" w:cs="Times New Roman"/>
          <w:b/>
          <w:lang w:eastAsia="pl-PL"/>
        </w:rPr>
        <w:t xml:space="preserve"> szkoły podstawowej</w:t>
      </w:r>
      <w:r w:rsidRPr="00EF3972">
        <w:rPr>
          <w:rFonts w:ascii="Verdana" w:eastAsia="Times New Roman" w:hAnsi="Verdana" w:cs="Times New Roman"/>
          <w:lang w:eastAsia="pl-PL"/>
        </w:rPr>
        <w:t>, którzy ubiegają się o</w:t>
      </w:r>
      <w:r w:rsidRPr="00EF3972">
        <w:rPr>
          <w:rFonts w:ascii="Verdana" w:eastAsia="MS Mincho" w:hAnsi="Verdana" w:cs="MS Mincho"/>
          <w:lang w:eastAsia="pl-PL"/>
        </w:rPr>
        <w:t xml:space="preserve"> </w:t>
      </w:r>
      <w:r w:rsidRPr="00EF3972">
        <w:rPr>
          <w:rFonts w:ascii="Verdana" w:eastAsia="Times New Roman" w:hAnsi="Verdana" w:cs="Times New Roman"/>
          <w:lang w:eastAsia="pl-PL"/>
        </w:rPr>
        <w:t>przyjęcie do</w:t>
      </w:r>
      <w:r w:rsidR="002C28A2" w:rsidRPr="00EF3972">
        <w:rPr>
          <w:rFonts w:ascii="Verdana" w:eastAsia="Times New Roman" w:hAnsi="Verdana" w:cs="Times New Roman"/>
          <w:lang w:eastAsia="pl-PL"/>
        </w:rPr>
        <w:t xml:space="preserve"> oddziału przedszkolnego lub</w:t>
      </w:r>
      <w:r w:rsidRPr="00EF3972">
        <w:rPr>
          <w:rFonts w:ascii="Verdana" w:eastAsia="Times New Roman" w:hAnsi="Verdana" w:cs="Times New Roman"/>
          <w:lang w:eastAsia="pl-PL"/>
        </w:rPr>
        <w:t xml:space="preserve"> klasy I </w:t>
      </w:r>
      <w:r w:rsidR="002C28A2" w:rsidRPr="00EF3972">
        <w:rPr>
          <w:rFonts w:ascii="Verdana" w:eastAsia="Times New Roman" w:hAnsi="Verdana" w:cs="Times New Roman"/>
          <w:lang w:eastAsia="pl-PL"/>
        </w:rPr>
        <w:t xml:space="preserve">szkoły podstawowej </w:t>
      </w:r>
      <w:r w:rsidRPr="00EF3972">
        <w:rPr>
          <w:rFonts w:ascii="Verdana" w:eastAsia="Times New Roman" w:hAnsi="Verdana" w:cs="Times New Roman"/>
          <w:b/>
          <w:bCs/>
          <w:lang w:eastAsia="pl-PL"/>
        </w:rPr>
        <w:t>przyjmowani są z urzędu</w:t>
      </w:r>
      <w:r w:rsidRPr="00EF3972">
        <w:rPr>
          <w:rFonts w:ascii="Verdana" w:eastAsia="Times New Roman" w:hAnsi="Verdana" w:cs="Times New Roman"/>
          <w:bCs/>
          <w:lang w:eastAsia="pl-PL"/>
        </w:rPr>
        <w:t xml:space="preserve"> na podstawie zgłoszenia.</w:t>
      </w:r>
      <w:r w:rsidR="00856879" w:rsidRPr="00EF3972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:rsidR="002C28A2" w:rsidRPr="00EF3972" w:rsidRDefault="002C28A2" w:rsidP="00EF39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lang w:eastAsia="pl-PL"/>
        </w:rPr>
      </w:pPr>
      <w:r w:rsidRPr="00EF3972">
        <w:rPr>
          <w:rFonts w:ascii="Verdana" w:eastAsia="Times New Roman" w:hAnsi="Verdana" w:cs="Times New Roman"/>
          <w:bCs/>
          <w:lang w:eastAsia="pl-PL"/>
        </w:rPr>
        <w:t xml:space="preserve">Przypominamy, że </w:t>
      </w:r>
      <w:r w:rsidRPr="00EF3972">
        <w:rPr>
          <w:rFonts w:ascii="Verdana" w:hAnsi="Verdana" w:cs="Times New Roman"/>
        </w:rPr>
        <w:t xml:space="preserve">do obwodu ośmioletniej Szkoły Podstawowej </w:t>
      </w:r>
      <w:r w:rsidR="00184CAB" w:rsidRPr="00EF3972">
        <w:rPr>
          <w:rFonts w:ascii="Verdana" w:hAnsi="Verdana" w:cs="Times New Roman"/>
        </w:rPr>
        <w:br/>
      </w:r>
      <w:r w:rsidRPr="00EF3972">
        <w:rPr>
          <w:rFonts w:ascii="Verdana" w:hAnsi="Verdana" w:cs="Times New Roman"/>
        </w:rPr>
        <w:t>im. Bronisława Malinowskiego w Osinie należą poniższe miejscowości:</w:t>
      </w:r>
    </w:p>
    <w:p w:rsidR="002C28A2" w:rsidRPr="00EF3972" w:rsidRDefault="002C28A2" w:rsidP="00EF397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z Gminy Osina: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Bodzęcin,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Kikorze,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Kościuszki,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 xml:space="preserve">- Krzywice, 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Osina,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Przypólsko z kolonią Kałużna,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Redło,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>- Redostowo,</w:t>
      </w:r>
    </w:p>
    <w:p w:rsidR="002C28A2" w:rsidRPr="00EF3972" w:rsidRDefault="002C28A2" w:rsidP="00EF3972">
      <w:pPr>
        <w:spacing w:after="0" w:line="240" w:lineRule="auto"/>
        <w:ind w:left="1080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 xml:space="preserve">- Węgorzyce, </w:t>
      </w:r>
    </w:p>
    <w:p w:rsidR="002C28A2" w:rsidRPr="00EF3972" w:rsidRDefault="002C28A2" w:rsidP="00EF397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</w:rPr>
      </w:pPr>
      <w:r w:rsidRPr="00EF3972">
        <w:rPr>
          <w:rFonts w:ascii="Verdana" w:hAnsi="Verdana" w:cs="Times New Roman"/>
        </w:rPr>
        <w:t xml:space="preserve"> z Gminy Nowogard - miejscowość Olchowo,</w:t>
      </w:r>
    </w:p>
    <w:p w:rsidR="00212236" w:rsidRPr="00EF3972" w:rsidRDefault="00212236" w:rsidP="00EF39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pl-PL"/>
        </w:rPr>
      </w:pPr>
      <w:r w:rsidRPr="00EF3972">
        <w:rPr>
          <w:rFonts w:ascii="Verdana" w:eastAsia="Times New Roman" w:hAnsi="Verdana" w:cs="Times New Roman"/>
          <w:bCs/>
          <w:lang w:eastAsia="pl-PL"/>
        </w:rPr>
        <w:t xml:space="preserve">Do zgłoszenia dołącza się oświadczenie o miejscu zamieszkania rodziców kandydata i kandydata, które składa się pod rygorem odpowiedzialności karnej za </w:t>
      </w:r>
      <w:r w:rsidR="005D064E" w:rsidRPr="00EF3972">
        <w:rPr>
          <w:rFonts w:ascii="Verdana" w:eastAsia="Times New Roman" w:hAnsi="Verdana" w:cs="Times New Roman"/>
          <w:bCs/>
          <w:lang w:eastAsia="pl-PL"/>
        </w:rPr>
        <w:t xml:space="preserve">składanie fałszywych oświadczeń. </w:t>
      </w:r>
    </w:p>
    <w:p w:rsidR="00856879" w:rsidRPr="00EF3972" w:rsidRDefault="00212236" w:rsidP="00EF39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lang w:eastAsia="pl-PL"/>
        </w:rPr>
      </w:pPr>
      <w:r w:rsidRPr="00EF3972">
        <w:rPr>
          <w:rFonts w:ascii="Verdana" w:eastAsia="Times New Roman" w:hAnsi="Verdana" w:cs="Times New Roman"/>
          <w:b/>
          <w:bCs/>
          <w:lang w:eastAsia="pl-PL"/>
        </w:rPr>
        <w:t xml:space="preserve">Kandydaci </w:t>
      </w:r>
      <w:r w:rsidR="00856879" w:rsidRPr="00EF3972">
        <w:rPr>
          <w:rFonts w:ascii="Verdana" w:eastAsia="Times New Roman" w:hAnsi="Verdana" w:cs="Times New Roman"/>
          <w:b/>
          <w:bCs/>
          <w:lang w:eastAsia="pl-PL"/>
        </w:rPr>
        <w:t>zamieszkali poza obwodem szkoły</w:t>
      </w:r>
      <w:r w:rsidR="00856879" w:rsidRPr="00EF3972">
        <w:rPr>
          <w:rFonts w:ascii="Verdana" w:eastAsia="Times New Roman" w:hAnsi="Verdana" w:cs="Times New Roman"/>
          <w:bCs/>
          <w:lang w:eastAsia="pl-PL"/>
        </w:rPr>
        <w:t xml:space="preserve"> mogą być przyjęci </w:t>
      </w:r>
      <w:r w:rsidR="002C28A2" w:rsidRPr="00EF3972">
        <w:rPr>
          <w:rFonts w:ascii="Verdana" w:eastAsia="Times New Roman" w:hAnsi="Verdana" w:cs="Times New Roman"/>
          <w:lang w:eastAsia="pl-PL"/>
        </w:rPr>
        <w:t xml:space="preserve">do oddziału przedszkolnego lub klasy I szkoły podstawowej </w:t>
      </w:r>
      <w:r w:rsidR="00856879" w:rsidRPr="00EF3972">
        <w:rPr>
          <w:rFonts w:ascii="Verdana" w:eastAsia="Times New Roman" w:hAnsi="Verdana" w:cs="Times New Roman"/>
          <w:b/>
          <w:bCs/>
          <w:lang w:eastAsia="pl-PL"/>
        </w:rPr>
        <w:t>po przeprowadzeniu postępowania rekrutacyjnego</w:t>
      </w:r>
      <w:r w:rsidR="00856879" w:rsidRPr="00EF3972">
        <w:rPr>
          <w:rFonts w:ascii="Verdana" w:eastAsia="Times New Roman" w:hAnsi="Verdana" w:cs="Times New Roman"/>
          <w:bCs/>
          <w:lang w:eastAsia="pl-PL"/>
        </w:rPr>
        <w:t xml:space="preserve">, jeżeli szkoła nadal dysponuje wolnymi miejscami.  </w:t>
      </w:r>
    </w:p>
    <w:p w:rsidR="0025071D" w:rsidRPr="00EF3972" w:rsidRDefault="0025071D" w:rsidP="00EF3972">
      <w:pPr>
        <w:spacing w:after="0" w:line="240" w:lineRule="auto"/>
        <w:ind w:firstLine="708"/>
        <w:jc w:val="both"/>
        <w:rPr>
          <w:rFonts w:ascii="Verdana" w:hAnsi="Verdana"/>
        </w:rPr>
      </w:pPr>
      <w:r w:rsidRPr="00EF3972">
        <w:rPr>
          <w:rFonts w:ascii="Verdana" w:eastAsia="Times New Roman" w:hAnsi="Verdana" w:cs="Times New Roman"/>
          <w:bCs/>
          <w:lang w:eastAsia="pl-PL"/>
        </w:rPr>
        <w:t xml:space="preserve">Na pierwszym etapie postępowania rekrutacyjnego </w:t>
      </w:r>
      <w:r w:rsidRPr="00EF3972">
        <w:rPr>
          <w:rFonts w:ascii="Verdana" w:hAnsi="Verdana"/>
        </w:rPr>
        <w:t>pod uwagę brane są łącznie następujące kryteria: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1) wielodzietność rodziny kandydata;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2) niepełnosprawność kandydata;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3) niepełnosprawność jednego z rodziców kandydata;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4) niepełnosprawność obojga rodziców kandydata;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5) niepełnosprawność rodzeństwa kandydata;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6) samotne wychowywanie kandydata w rodzinie;</w:t>
      </w:r>
    </w:p>
    <w:p w:rsidR="0025071D" w:rsidRPr="00EF3972" w:rsidRDefault="0025071D" w:rsidP="00EF3972">
      <w:pPr>
        <w:pStyle w:val="p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7) objęcie kandydata pieczą zastępczą.</w:t>
      </w:r>
    </w:p>
    <w:p w:rsidR="0025071D" w:rsidRPr="00EF3972" w:rsidRDefault="0025071D" w:rsidP="00EF3972">
      <w:pPr>
        <w:pStyle w:val="p0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Kryteria te mają jednakową wartość.</w:t>
      </w:r>
    </w:p>
    <w:p w:rsidR="0058274C" w:rsidRPr="00EF3972" w:rsidRDefault="0058274C" w:rsidP="00EF3972">
      <w:pPr>
        <w:pStyle w:val="Standard"/>
        <w:ind w:firstLine="708"/>
        <w:jc w:val="both"/>
        <w:rPr>
          <w:rFonts w:ascii="Verdana" w:hAnsi="Verdana"/>
          <w:sz w:val="22"/>
          <w:szCs w:val="22"/>
        </w:rPr>
      </w:pPr>
    </w:p>
    <w:p w:rsidR="0025071D" w:rsidRPr="00EF3972" w:rsidRDefault="0025071D" w:rsidP="00EF3972">
      <w:pPr>
        <w:pStyle w:val="Standard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Na drugim etapie postępowania rekrutacyjnego pod uwagę brane są kryteria </w:t>
      </w:r>
      <w:r w:rsidR="00E3117A" w:rsidRPr="00EF3972">
        <w:rPr>
          <w:rFonts w:ascii="Verdana" w:hAnsi="Verdana"/>
          <w:sz w:val="22"/>
          <w:szCs w:val="22"/>
        </w:rPr>
        <w:t>określone przez Radę Gminy Osina</w:t>
      </w:r>
      <w:r w:rsidR="00184CAB" w:rsidRPr="00EF3972">
        <w:rPr>
          <w:rFonts w:ascii="Verdana" w:hAnsi="Verdana"/>
          <w:sz w:val="22"/>
          <w:szCs w:val="22"/>
        </w:rPr>
        <w:t>.</w:t>
      </w:r>
      <w:r w:rsidR="00E3117A" w:rsidRPr="00EF3972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:rsidR="00323609" w:rsidRPr="00EF3972" w:rsidRDefault="00E3117A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bCs/>
          <w:sz w:val="22"/>
          <w:szCs w:val="22"/>
        </w:rPr>
        <w:t>Uchwała określa</w:t>
      </w:r>
      <w:r w:rsidR="00323609" w:rsidRPr="00EF3972">
        <w:rPr>
          <w:rFonts w:ascii="Verdana" w:hAnsi="Verdana"/>
          <w:sz w:val="22"/>
          <w:szCs w:val="22"/>
        </w:rPr>
        <w:t xml:space="preserve"> następujące kryteria i przyznaje każdemu z kryterium liczbę punktów na drugim etapie postępowania rekrutacyjnego </w:t>
      </w:r>
      <w:r w:rsidR="00323609" w:rsidRPr="00EF3972">
        <w:rPr>
          <w:rFonts w:ascii="Verdana" w:hAnsi="Verdana"/>
          <w:sz w:val="22"/>
          <w:szCs w:val="22"/>
          <w:u w:val="single"/>
        </w:rPr>
        <w:t>do oddziału przedszkolnego w szkole podstawowej</w:t>
      </w:r>
      <w:r w:rsidR="00323609" w:rsidRPr="00EF3972">
        <w:rPr>
          <w:rFonts w:ascii="Verdana" w:hAnsi="Verdana"/>
          <w:sz w:val="22"/>
          <w:szCs w:val="22"/>
        </w:rPr>
        <w:t xml:space="preserve">: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1) kandydat, którego oboje rodzice (prawni opiekunowie) pracują, wykonują pracę na podstawie umowy cywilnoprawnej, uczą się w systemie </w:t>
      </w:r>
      <w:r w:rsidRPr="00EF3972">
        <w:rPr>
          <w:rFonts w:ascii="Verdana" w:hAnsi="Verdana"/>
          <w:sz w:val="22"/>
          <w:szCs w:val="22"/>
        </w:rPr>
        <w:lastRenderedPageBreak/>
        <w:t xml:space="preserve">dziennym, prowadzą gospodarstwo rolne lub pozarolniczą działalność gospodarczą – 1 pkt;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2) miejsce pracy lub prowadzenia działalności któregokolwiek z rodziców (opiekunów prawnych) kandydata znajduje się na terenie Gminy Osina – 1 pkt;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3) kandydat, którego rodzeństwo kontynuuje w danym roku szkolnym edukację w placówce na terenie Gminy Osina – 1 pkt;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4) w obwodzie szkoły zamieszkują krewni (np. babcia, dziadek) wspierający rodziców (opiekunów prawnych) kandydata w zapewnieniu mu należytej opieki – 1 pkt. </w:t>
      </w:r>
    </w:p>
    <w:p w:rsidR="00323609" w:rsidRPr="00EF3972" w:rsidRDefault="00323609" w:rsidP="00EF3972">
      <w:pPr>
        <w:pStyle w:val="Default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ab/>
        <w:t>Dokumentami potwierdzającymi spełniani</w:t>
      </w:r>
      <w:r w:rsidR="00E3117A" w:rsidRPr="00EF3972">
        <w:rPr>
          <w:rFonts w:ascii="Verdana" w:hAnsi="Verdana"/>
          <w:sz w:val="22"/>
          <w:szCs w:val="22"/>
        </w:rPr>
        <w:t>e powyższych</w:t>
      </w:r>
      <w:r w:rsidRPr="00EF3972">
        <w:rPr>
          <w:rFonts w:ascii="Verdana" w:hAnsi="Verdana"/>
          <w:sz w:val="22"/>
          <w:szCs w:val="22"/>
        </w:rPr>
        <w:t xml:space="preserve"> kryteriów są odpowiednio: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1) oświadczenie o zatrudnieniu, wykonywaniu pracy na podstawie umowy cywilnoprawnej, nauce, prowadzeniu gospodarstwa rolnego lub pozarolniczej działalności gospodarczej;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2) oświadczenie o nauce rodzeństwa kandydata;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3) oświadczenie o fakcie wspierania rodziców (opiekunów prawnych) kandydata w zapewnieniu mu należytej opieki przez krewnych oraz o miejscu ich zamieszkania. </w:t>
      </w:r>
    </w:p>
    <w:p w:rsidR="0058274C" w:rsidRPr="00EF3972" w:rsidRDefault="0058274C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 Kandydatów </w:t>
      </w:r>
      <w:r w:rsidRPr="00EF3972">
        <w:rPr>
          <w:rFonts w:ascii="Verdana" w:hAnsi="Verdana"/>
          <w:sz w:val="22"/>
          <w:szCs w:val="22"/>
          <w:u w:val="single"/>
        </w:rPr>
        <w:t>do klas pierwszych szkoły podstawowej</w:t>
      </w:r>
      <w:r w:rsidRPr="00EF3972">
        <w:rPr>
          <w:rFonts w:ascii="Verdana" w:hAnsi="Verdana"/>
          <w:sz w:val="22"/>
          <w:szCs w:val="22"/>
        </w:rPr>
        <w:t xml:space="preserve">, zamieszkałych poza obwodem tej szkoły, przyjmuje się w drodze postępowania rekrutacyjnego, uwzględniając następujące kryteria i odpowiadającą im liczbę punktów: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1) kandydat, którego rodzeństwo kontynuuje w danym roku szkolnym edukację w placówce na terenie Gminy Osina – 1 pkt;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2) miejsce pracy lub prowadzenia działalności któregokolwiek z rodziców (opiekunów prawnych) kandydata znajduje się na terenie obwodu szkoły – 1 pkt;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3) kandydat uczęszczał do oddziału przedszkolnego lub przedszkola na terenie Gminy Osina - 1 pkt;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4) w obwodzie szkoły zamieszkują krewni (np. babcia, dziadek) wspierający rodziców (opiekunów prawnych) kandydata w zapewnieniu mu należytej opieki – 1 pkt. </w:t>
      </w:r>
    </w:p>
    <w:p w:rsidR="00323609" w:rsidRPr="00EF3972" w:rsidRDefault="00323609" w:rsidP="00EF3972">
      <w:pPr>
        <w:pStyle w:val="Default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ab/>
        <w:t>Dokument</w:t>
      </w:r>
      <w:r w:rsidR="00E3117A" w:rsidRPr="00EF3972">
        <w:rPr>
          <w:rFonts w:ascii="Verdana" w:hAnsi="Verdana"/>
          <w:sz w:val="22"/>
          <w:szCs w:val="22"/>
        </w:rPr>
        <w:t xml:space="preserve">ami potwierdzającymi spełnianie powyższych </w:t>
      </w:r>
      <w:r w:rsidRPr="00EF3972">
        <w:rPr>
          <w:rFonts w:ascii="Verdana" w:hAnsi="Verdana"/>
          <w:sz w:val="22"/>
          <w:szCs w:val="22"/>
        </w:rPr>
        <w:t>kryteriów są odpowiednio: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1) oświadczenie o nauce rodzeństwa kandydata; 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2) oświadczenie o zatrudnieniu, wykonywaniu pracy na podstawie umowy cywilnoprawnej, prowadzeniu gospodarstwa rolnego lub pozarolniczej działalności gospodarczej;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>3) oświadczenie o uczęszczaniu kandydata do oddziału przedszkolnego, przedszkola lub do szkoły podstawowej na terenie Gminy Osina;</w:t>
      </w:r>
    </w:p>
    <w:p w:rsidR="00323609" w:rsidRPr="00EF3972" w:rsidRDefault="00323609" w:rsidP="00EF3972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/>
          <w:sz w:val="22"/>
          <w:szCs w:val="22"/>
        </w:rPr>
        <w:t xml:space="preserve">4) oświadczenie o fakcie wspierania rodziców (opiekunów prawnych) kandydata w zapewnieniu mu należytej opieki przez krewnych oraz o miejscu ich zamieszkania. </w:t>
      </w:r>
    </w:p>
    <w:p w:rsidR="0058274C" w:rsidRDefault="0058274C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F3972" w:rsidRPr="00EF3972" w:rsidRDefault="00EF3972" w:rsidP="00EF3972">
      <w:pPr>
        <w:pStyle w:val="Standard"/>
        <w:ind w:firstLine="708"/>
        <w:jc w:val="both"/>
        <w:rPr>
          <w:rFonts w:ascii="Verdana" w:hAnsi="Verdana" w:cs="TimesNewRoman"/>
          <w:sz w:val="22"/>
          <w:szCs w:val="22"/>
        </w:rPr>
      </w:pPr>
    </w:p>
    <w:p w:rsidR="00E3117A" w:rsidRPr="00EF3972" w:rsidRDefault="00E3117A" w:rsidP="00EF3972">
      <w:pPr>
        <w:pStyle w:val="Standard"/>
        <w:ind w:firstLine="708"/>
        <w:jc w:val="both"/>
        <w:rPr>
          <w:rFonts w:ascii="Verdana" w:hAnsi="Verdana"/>
          <w:sz w:val="22"/>
          <w:szCs w:val="22"/>
        </w:rPr>
      </w:pPr>
      <w:r w:rsidRPr="00EF3972">
        <w:rPr>
          <w:rFonts w:ascii="Verdana" w:hAnsi="Verdana" w:cs="TimesNewRoman"/>
          <w:sz w:val="22"/>
          <w:szCs w:val="22"/>
        </w:rPr>
        <w:lastRenderedPageBreak/>
        <w:t xml:space="preserve">Terminy przeprowadzania </w:t>
      </w:r>
      <w:r w:rsidRPr="00EF3972">
        <w:rPr>
          <w:rFonts w:ascii="Verdana" w:hAnsi="Verdana"/>
          <w:sz w:val="22"/>
          <w:szCs w:val="22"/>
        </w:rPr>
        <w:t xml:space="preserve">postępowania rekrutacyjnego i postępowania uzupełniającego, w tym terminy składania dokumentów, do oddziałów przedszkolnych i klas I Szkoły Podstawowej im. Bronisława Malinowskiego </w:t>
      </w:r>
      <w:r w:rsidR="0058274C" w:rsidRPr="00EF3972">
        <w:rPr>
          <w:rFonts w:ascii="Verdana" w:hAnsi="Verdana"/>
          <w:sz w:val="22"/>
          <w:szCs w:val="22"/>
        </w:rPr>
        <w:br/>
      </w:r>
      <w:r w:rsidRPr="00EF3972">
        <w:rPr>
          <w:rFonts w:ascii="Verdana" w:hAnsi="Verdana"/>
          <w:sz w:val="22"/>
          <w:szCs w:val="22"/>
        </w:rPr>
        <w:t>w Osinie na rok szkolny 2017/2018 określone zostały w następujący sposób</w:t>
      </w:r>
      <w:r w:rsidRPr="00EF3972">
        <w:rPr>
          <w:rStyle w:val="Odwoanieprzypisudolnego"/>
          <w:rFonts w:ascii="Verdana" w:hAnsi="Verdana"/>
          <w:sz w:val="22"/>
          <w:szCs w:val="22"/>
        </w:rPr>
        <w:footnoteReference w:id="2"/>
      </w:r>
      <w:r w:rsidRPr="00EF3972">
        <w:rPr>
          <w:rFonts w:ascii="Verdana" w:hAnsi="Verdana"/>
          <w:sz w:val="22"/>
          <w:szCs w:val="22"/>
        </w:rPr>
        <w:t>:</w:t>
      </w:r>
    </w:p>
    <w:p w:rsidR="0080696D" w:rsidRPr="00EF3972" w:rsidRDefault="0080696D" w:rsidP="00EF3972">
      <w:pPr>
        <w:pStyle w:val="Standard"/>
        <w:ind w:firstLine="708"/>
        <w:jc w:val="both"/>
        <w:rPr>
          <w:rFonts w:ascii="Verdana" w:hAnsi="Verdana"/>
          <w:sz w:val="22"/>
          <w:szCs w:val="22"/>
        </w:rPr>
      </w:pPr>
    </w:p>
    <w:tbl>
      <w:tblPr>
        <w:tblW w:w="9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878"/>
        <w:gridCol w:w="2268"/>
        <w:gridCol w:w="2257"/>
      </w:tblGrid>
      <w:tr w:rsidR="00E3117A" w:rsidRPr="00D669AA" w:rsidTr="00921193">
        <w:trPr>
          <w:trHeight w:val="73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D669AA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69AA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D669AA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69AA">
              <w:rPr>
                <w:rFonts w:ascii="Verdana" w:hAnsi="Verdana"/>
                <w:b/>
                <w:sz w:val="18"/>
                <w:szCs w:val="18"/>
              </w:rPr>
              <w:t>Rodzaj czynności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D669AA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69AA">
              <w:rPr>
                <w:rFonts w:ascii="Verdana" w:hAnsi="Verdana"/>
                <w:b/>
                <w:sz w:val="18"/>
                <w:szCs w:val="18"/>
              </w:rPr>
              <w:t xml:space="preserve">Termin </w:t>
            </w:r>
            <w:r w:rsidRPr="00D669AA">
              <w:rPr>
                <w:rFonts w:ascii="Verdana" w:hAnsi="Verdana"/>
                <w:b/>
                <w:sz w:val="18"/>
                <w:szCs w:val="18"/>
              </w:rPr>
              <w:br/>
              <w:t>w postępowaniu rekrutacyjnym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D669AA">
            <w:pPr>
              <w:pStyle w:val="TableContents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69AA">
              <w:rPr>
                <w:rFonts w:ascii="Verdana" w:hAnsi="Verdana"/>
                <w:b/>
                <w:sz w:val="18"/>
                <w:szCs w:val="18"/>
              </w:rPr>
              <w:t>Termin w postępowaniu uzupełniającym</w:t>
            </w:r>
          </w:p>
        </w:tc>
      </w:tr>
      <w:tr w:rsidR="00E3117A" w:rsidRPr="0058274C" w:rsidTr="00921193">
        <w:trPr>
          <w:trHeight w:val="244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58274C" w:rsidRDefault="00E3117A" w:rsidP="0058274C">
            <w:pPr>
              <w:pStyle w:val="TableContents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8274C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58274C" w:rsidRDefault="00E3117A" w:rsidP="0058274C">
            <w:pPr>
              <w:pStyle w:val="TableContents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8274C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58274C" w:rsidRDefault="00E3117A" w:rsidP="0058274C">
            <w:pPr>
              <w:pStyle w:val="TableContents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8274C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58274C" w:rsidRDefault="00E3117A" w:rsidP="0058274C">
            <w:pPr>
              <w:pStyle w:val="TableContents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8274C"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</w:tr>
      <w:tr w:rsidR="00E3117A" w:rsidRPr="00E3117A" w:rsidTr="00921193">
        <w:trPr>
          <w:trHeight w:val="1251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80696D">
            <w:pPr>
              <w:pStyle w:val="TableContents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Złożenie wniosku o przyjęcie do oddziałów przedszkolnych i klas I szkoły podstawowej wraz z dokumentami potwierdzającymi spełnienie przez kandydata warunków</w:t>
            </w:r>
            <w:r w:rsidR="008069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69AA">
              <w:rPr>
                <w:rFonts w:ascii="Verdana" w:hAnsi="Verdana"/>
                <w:sz w:val="18"/>
                <w:szCs w:val="18"/>
              </w:rPr>
              <w:t>lub kryteriów branych pod uwagę w postępowaniu rekrutacyjnym.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29 marca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do 12 kwietnia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4 maja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do 31 maja 2017 r.</w:t>
            </w:r>
          </w:p>
        </w:tc>
      </w:tr>
      <w:tr w:rsidR="00E3117A" w:rsidRPr="00E3117A" w:rsidTr="00921193">
        <w:trPr>
          <w:trHeight w:val="2377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80696D">
            <w:pPr>
              <w:pStyle w:val="TableContents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Weryfikacja przez komisję rekrutacyjną wniosków o przyjęcie do oddziałów przedszkolnych i klas I szkoły podstawowej oraz dokumentów potwierdzających spełnienie przez kandydata warunków lub kryteriów branych pod uwagę w postępowaniu rekrutacyjnym, w tym dokonanie przez przewodniczącego komisji rekrutacyjnej czynności, o których mowa w art. 150 ust. 7 ustawy z dnia 14 grudnia 2016 r. Prawo oświatowe (Dz. U. z 2017 r., poz. 59)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13 kwietnia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do 21 kwietnia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1 czerwca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do 16 czerwca 2017 r.</w:t>
            </w:r>
          </w:p>
        </w:tc>
      </w:tr>
      <w:tr w:rsidR="00E3117A" w:rsidRPr="00E3117A" w:rsidTr="00921193">
        <w:trPr>
          <w:trHeight w:val="1236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80696D">
            <w:pPr>
              <w:pStyle w:val="TableContents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Podanie do publicznej wiadomości wyników postępowania rekrutacyjnego przez komisję rekrutacyjną w formie listy kandydatów zakwalifikowanych i kandydatów niezakwalifikowanych.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24 kwietnia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19 czerwca 2017 r.</w:t>
            </w:r>
          </w:p>
        </w:tc>
      </w:tr>
      <w:tr w:rsidR="00E3117A" w:rsidRPr="00E3117A" w:rsidTr="00921193">
        <w:trPr>
          <w:trHeight w:val="618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80696D">
            <w:pPr>
              <w:pStyle w:val="TableContents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Potwierdzenie przez rodziców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24 kwietnia 2017 r.</w:t>
            </w:r>
          </w:p>
          <w:p w:rsidR="00E3117A" w:rsidRPr="00D669AA" w:rsidRDefault="00E3117A" w:rsidP="0080696D">
            <w:pPr>
              <w:pStyle w:val="TableContents"/>
              <w:spacing w:line="360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do 05 maja 2017 r.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od 19 czerwca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 xml:space="preserve">do 26 czerwca 2017 r. </w:t>
            </w:r>
          </w:p>
        </w:tc>
      </w:tr>
      <w:tr w:rsidR="00E3117A" w:rsidRPr="00E3117A" w:rsidTr="00921193">
        <w:trPr>
          <w:trHeight w:val="977"/>
        </w:trPr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80696D">
            <w:pPr>
              <w:pStyle w:val="TableContents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Podanie do publicznej wiadomości przez komisję rekrutacyjną listy kandydatów przyjętych i kandydatów nieprzyjętych lub informacji o liczbie wolnych miejsc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08 maja 2017 r.</w:t>
            </w:r>
          </w:p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17A" w:rsidRPr="00D669AA" w:rsidRDefault="00E3117A" w:rsidP="00E3117A">
            <w:pPr>
              <w:pStyle w:val="TableContents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69AA">
              <w:rPr>
                <w:rFonts w:ascii="Verdana" w:hAnsi="Verdana"/>
                <w:sz w:val="18"/>
                <w:szCs w:val="18"/>
              </w:rPr>
              <w:t>27 czerwca 2017 r.</w:t>
            </w:r>
          </w:p>
        </w:tc>
      </w:tr>
    </w:tbl>
    <w:p w:rsidR="00E3117A" w:rsidRPr="00E3117A" w:rsidRDefault="00E3117A" w:rsidP="00E3117A">
      <w:pPr>
        <w:pStyle w:val="Default"/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3117A" w:rsidRPr="00E3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05" w:rsidRDefault="00791F05" w:rsidP="00E3117A">
      <w:pPr>
        <w:spacing w:after="0" w:line="240" w:lineRule="auto"/>
      </w:pPr>
      <w:r>
        <w:separator/>
      </w:r>
    </w:p>
  </w:endnote>
  <w:endnote w:type="continuationSeparator" w:id="0">
    <w:p w:rsidR="00791F05" w:rsidRDefault="00791F05" w:rsidP="00E3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05" w:rsidRDefault="00791F05" w:rsidP="00E3117A">
      <w:pPr>
        <w:spacing w:after="0" w:line="240" w:lineRule="auto"/>
      </w:pPr>
      <w:r>
        <w:separator/>
      </w:r>
    </w:p>
  </w:footnote>
  <w:footnote w:type="continuationSeparator" w:id="0">
    <w:p w:rsidR="00791F05" w:rsidRDefault="00791F05" w:rsidP="00E3117A">
      <w:pPr>
        <w:spacing w:after="0" w:line="240" w:lineRule="auto"/>
      </w:pPr>
      <w:r>
        <w:continuationSeparator/>
      </w:r>
    </w:p>
  </w:footnote>
  <w:footnote w:id="1">
    <w:p w:rsidR="00E3117A" w:rsidRPr="00E3117A" w:rsidRDefault="00E3117A" w:rsidP="00E3117A">
      <w:pPr>
        <w:pStyle w:val="Standard"/>
        <w:ind w:firstLine="708"/>
        <w:jc w:val="both"/>
        <w:rPr>
          <w:rFonts w:ascii="Verdana" w:hAnsi="Verdana"/>
          <w:sz w:val="18"/>
          <w:szCs w:val="18"/>
        </w:rPr>
      </w:pPr>
      <w:r w:rsidRPr="00E3117A">
        <w:rPr>
          <w:rStyle w:val="Odwoanieprzypisudolnego"/>
          <w:rFonts w:ascii="Verdana" w:hAnsi="Verdana"/>
          <w:sz w:val="18"/>
          <w:szCs w:val="18"/>
        </w:rPr>
        <w:footnoteRef/>
      </w:r>
      <w:r w:rsidRPr="00E3117A">
        <w:rPr>
          <w:rFonts w:ascii="Verdana" w:hAnsi="Verdana"/>
          <w:sz w:val="18"/>
          <w:szCs w:val="18"/>
        </w:rPr>
        <w:t xml:space="preserve"> Uchwała Nr XIX/129/2017 Rady Gminy Osina z dnia 28 lutego 2017 r. w sprawie określenia terminów przeprowadzania postępowania rekrutacyjnego i postępowania uzupełniającego, w tym terminów składania dokumentów, do oddziałów przedszkolnych i klas I Szkoły Podstawowej im. Bronisława Malinowskiego w Osinie na rok szkolny 2017/2018 (Dz. Urz. Woj. Zachodniopomorskiego, poz. 1180)</w:t>
      </w:r>
    </w:p>
    <w:p w:rsidR="00E3117A" w:rsidRPr="00E3117A" w:rsidRDefault="00E3117A" w:rsidP="00E3117A">
      <w:pPr>
        <w:pStyle w:val="Tekstprzypisudolnego"/>
        <w:rPr>
          <w:rFonts w:ascii="Verdana" w:hAnsi="Verdana"/>
          <w:sz w:val="18"/>
          <w:szCs w:val="18"/>
        </w:rPr>
      </w:pPr>
    </w:p>
  </w:footnote>
  <w:footnote w:id="2">
    <w:p w:rsidR="00E3117A" w:rsidRPr="00E3117A" w:rsidRDefault="00E3117A" w:rsidP="00E3117A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17A">
        <w:rPr>
          <w:rStyle w:val="Odwoanieprzypisudolnego"/>
          <w:rFonts w:ascii="Verdana" w:hAnsi="Verdana"/>
          <w:sz w:val="18"/>
          <w:szCs w:val="18"/>
        </w:rPr>
        <w:footnoteRef/>
      </w:r>
      <w:r w:rsidRPr="00E3117A">
        <w:rPr>
          <w:rFonts w:ascii="Verdana" w:hAnsi="Verdana"/>
          <w:sz w:val="18"/>
          <w:szCs w:val="18"/>
        </w:rPr>
        <w:t xml:space="preserve"> </w:t>
      </w:r>
      <w:r w:rsidRPr="00E3117A">
        <w:rPr>
          <w:rFonts w:ascii="Verdana" w:hAnsi="Verdana" w:cs="TimesNewRoman,Bold"/>
          <w:bCs/>
          <w:sz w:val="18"/>
          <w:szCs w:val="18"/>
        </w:rPr>
        <w:t xml:space="preserve">Zarządzenie Nr 7/2017 Wójta Gminy Osina z dnia 27 marca 2017 r. </w:t>
      </w:r>
      <w:r w:rsidRPr="00E3117A">
        <w:rPr>
          <w:rFonts w:ascii="Verdana" w:hAnsi="Verdana"/>
          <w:sz w:val="18"/>
          <w:szCs w:val="18"/>
        </w:rPr>
        <w:t xml:space="preserve">w sprawie określenia terminów przeprowadzania postępowania rekrutacyjnego i postępowania uzupełniającego, w tym terminów składania dokumentów, do oddziałów przedszkolnych i klas I Szkoły Podstawowej im. Bronisława Malinowskiego w Osinie na rok szkolny 2017/2018. </w:t>
      </w:r>
    </w:p>
    <w:p w:rsidR="00E3117A" w:rsidRPr="00E3117A" w:rsidRDefault="00E3117A" w:rsidP="00E311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3117A" w:rsidRDefault="00E3117A" w:rsidP="00E311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67E"/>
    <w:multiLevelType w:val="multilevel"/>
    <w:tmpl w:val="C8E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51E02"/>
    <w:multiLevelType w:val="hybridMultilevel"/>
    <w:tmpl w:val="489A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F78CE"/>
    <w:multiLevelType w:val="multilevel"/>
    <w:tmpl w:val="AC3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9"/>
    <w:rsid w:val="00042D12"/>
    <w:rsid w:val="00051A88"/>
    <w:rsid w:val="00184CAB"/>
    <w:rsid w:val="00212236"/>
    <w:rsid w:val="0025071D"/>
    <w:rsid w:val="002C28A2"/>
    <w:rsid w:val="00323609"/>
    <w:rsid w:val="004A5E6F"/>
    <w:rsid w:val="0058274C"/>
    <w:rsid w:val="005D064E"/>
    <w:rsid w:val="00791F05"/>
    <w:rsid w:val="0080696D"/>
    <w:rsid w:val="00856879"/>
    <w:rsid w:val="008F089B"/>
    <w:rsid w:val="00A03803"/>
    <w:rsid w:val="00BF31DA"/>
    <w:rsid w:val="00D669AA"/>
    <w:rsid w:val="00E3117A"/>
    <w:rsid w:val="00EF3972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2360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609"/>
    <w:pPr>
      <w:widowControl w:val="0"/>
      <w:shd w:val="clear" w:color="auto" w:fill="FFFFFF"/>
      <w:spacing w:after="600" w:line="0" w:lineRule="atLeast"/>
      <w:ind w:hanging="440"/>
      <w:jc w:val="right"/>
    </w:pPr>
    <w:rPr>
      <w:rFonts w:ascii="Times New Roman" w:eastAsia="Times New Roman" w:hAnsi="Times New Roman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1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236"/>
    <w:rPr>
      <w:b/>
      <w:bCs/>
    </w:rPr>
  </w:style>
  <w:style w:type="paragraph" w:customStyle="1" w:styleId="p0">
    <w:name w:val="p0"/>
    <w:basedOn w:val="Normalny"/>
    <w:rsid w:val="0025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5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071D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E3117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1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2360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609"/>
    <w:pPr>
      <w:widowControl w:val="0"/>
      <w:shd w:val="clear" w:color="auto" w:fill="FFFFFF"/>
      <w:spacing w:after="600" w:line="0" w:lineRule="atLeast"/>
      <w:ind w:hanging="440"/>
      <w:jc w:val="right"/>
    </w:pPr>
    <w:rPr>
      <w:rFonts w:ascii="Times New Roman" w:eastAsia="Times New Roman" w:hAnsi="Times New Roman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1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236"/>
    <w:rPr>
      <w:b/>
      <w:bCs/>
    </w:rPr>
  </w:style>
  <w:style w:type="paragraph" w:customStyle="1" w:styleId="p0">
    <w:name w:val="p0"/>
    <w:basedOn w:val="Normalny"/>
    <w:rsid w:val="0025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5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071D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E3117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E00E-30AA-4FA5-9C11-8273CEE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dcterms:created xsi:type="dcterms:W3CDTF">2017-03-28T08:25:00Z</dcterms:created>
  <dcterms:modified xsi:type="dcterms:W3CDTF">2017-03-28T08:29:00Z</dcterms:modified>
</cp:coreProperties>
</file>